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AC3EA" w14:textId="6FA278D8" w:rsidR="00B25295" w:rsidRPr="00B25295" w:rsidRDefault="00B25295" w:rsidP="00B2529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25295">
        <w:rPr>
          <w:rFonts w:ascii="Arial" w:hAnsi="Arial" w:cs="Arial"/>
          <w:b/>
          <w:bCs/>
          <w:sz w:val="28"/>
          <w:szCs w:val="28"/>
        </w:rPr>
        <w:t>Ajout</w:t>
      </w:r>
      <w:r>
        <w:rPr>
          <w:rFonts w:ascii="Arial" w:hAnsi="Arial" w:cs="Arial"/>
          <w:b/>
          <w:bCs/>
          <w:sz w:val="28"/>
          <w:szCs w:val="28"/>
        </w:rPr>
        <w:t>er</w:t>
      </w:r>
      <w:r w:rsidRPr="00B25295">
        <w:rPr>
          <w:rFonts w:ascii="Arial" w:hAnsi="Arial" w:cs="Arial"/>
          <w:b/>
          <w:bCs/>
          <w:sz w:val="28"/>
          <w:szCs w:val="28"/>
        </w:rPr>
        <w:t xml:space="preserve"> des frais complémentaires</w:t>
      </w:r>
    </w:p>
    <w:p w14:paraId="732AB568" w14:textId="77777777" w:rsidR="00B25295" w:rsidRPr="00B25295" w:rsidRDefault="00B25295" w:rsidP="00B2529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6B5DD6" w14:textId="77777777" w:rsidR="001603AE" w:rsidRDefault="001603AE" w:rsidP="00B2529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5295" w:rsidRPr="00B25295" w14:paraId="76930EAB" w14:textId="77777777" w:rsidTr="00B25295">
        <w:tc>
          <w:tcPr>
            <w:tcW w:w="4531" w:type="dxa"/>
          </w:tcPr>
          <w:p w14:paraId="2D04D9F3" w14:textId="77777777" w:rsidR="00B25295" w:rsidRPr="00B25295" w:rsidRDefault="00B25295" w:rsidP="00B25295">
            <w:pPr>
              <w:rPr>
                <w:rFonts w:ascii="Arial" w:hAnsi="Arial" w:cs="Arial"/>
                <w:sz w:val="24"/>
                <w:szCs w:val="24"/>
              </w:rPr>
            </w:pPr>
            <w:r w:rsidRPr="00B25295">
              <w:rPr>
                <w:rFonts w:ascii="Arial" w:hAnsi="Arial" w:cs="Arial"/>
                <w:sz w:val="24"/>
                <w:szCs w:val="24"/>
              </w:rPr>
              <w:t>Manutention</w:t>
            </w:r>
          </w:p>
          <w:p w14:paraId="30331AE6" w14:textId="0C7AAEE6" w:rsidR="00B25295" w:rsidRPr="00B25295" w:rsidRDefault="00B25295" w:rsidP="00B252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39BAEF0" w14:textId="77777777" w:rsidR="00B25295" w:rsidRPr="00B25295" w:rsidRDefault="00B25295" w:rsidP="00B252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295" w:rsidRPr="00B25295" w14:paraId="73B6CB6B" w14:textId="77777777" w:rsidTr="00B25295">
        <w:tc>
          <w:tcPr>
            <w:tcW w:w="4531" w:type="dxa"/>
          </w:tcPr>
          <w:p w14:paraId="1E0FDCB9" w14:textId="0FCAF8E7" w:rsidR="00B25295" w:rsidRPr="00B25295" w:rsidRDefault="00B25295" w:rsidP="00B25295">
            <w:pPr>
              <w:rPr>
                <w:rFonts w:ascii="Arial" w:hAnsi="Arial" w:cs="Arial"/>
                <w:sz w:val="24"/>
                <w:szCs w:val="24"/>
              </w:rPr>
            </w:pPr>
            <w:r w:rsidRPr="00B25295">
              <w:rPr>
                <w:rFonts w:ascii="Arial" w:hAnsi="Arial" w:cs="Arial"/>
                <w:sz w:val="24"/>
                <w:szCs w:val="24"/>
              </w:rPr>
              <w:t>Établissements des documents</w:t>
            </w:r>
          </w:p>
          <w:p w14:paraId="02A69C07" w14:textId="77777777" w:rsidR="00B25295" w:rsidRPr="00B25295" w:rsidRDefault="00B25295" w:rsidP="00B252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CBC6D38" w14:textId="77777777" w:rsidR="00B25295" w:rsidRPr="00B25295" w:rsidRDefault="00B25295" w:rsidP="00B252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295" w:rsidRPr="00B25295" w14:paraId="393CF41E" w14:textId="77777777" w:rsidTr="00B25295">
        <w:tc>
          <w:tcPr>
            <w:tcW w:w="4531" w:type="dxa"/>
          </w:tcPr>
          <w:p w14:paraId="432E9D66" w14:textId="6BC81AF3" w:rsidR="00B25295" w:rsidRPr="00B25295" w:rsidRDefault="00B25295" w:rsidP="00B25295">
            <w:pPr>
              <w:rPr>
                <w:rFonts w:ascii="Arial" w:hAnsi="Arial" w:cs="Arial"/>
                <w:sz w:val="24"/>
                <w:szCs w:val="24"/>
              </w:rPr>
            </w:pPr>
            <w:r w:rsidRPr="00B25295">
              <w:rPr>
                <w:rFonts w:ascii="Arial" w:hAnsi="Arial" w:cs="Arial"/>
                <w:sz w:val="24"/>
                <w:szCs w:val="24"/>
              </w:rPr>
              <w:t>Total des frais complémentaires</w:t>
            </w:r>
          </w:p>
          <w:p w14:paraId="46A6C30E" w14:textId="3EDB3CDC" w:rsidR="00B25295" w:rsidRPr="00B25295" w:rsidRDefault="00B25295" w:rsidP="00B252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95BB3E" w14:textId="77777777" w:rsidR="00B25295" w:rsidRPr="00B25295" w:rsidRDefault="00B25295" w:rsidP="00B252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425BB7" w14:textId="77777777" w:rsidR="00B25295" w:rsidRPr="00B25295" w:rsidRDefault="00B25295" w:rsidP="00B25295">
      <w:pPr>
        <w:rPr>
          <w:rFonts w:ascii="Arial" w:hAnsi="Arial" w:cs="Arial"/>
          <w:sz w:val="24"/>
          <w:szCs w:val="24"/>
        </w:rPr>
      </w:pPr>
    </w:p>
    <w:sectPr w:rsidR="00B25295" w:rsidRPr="00B2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91D"/>
    <w:multiLevelType w:val="multilevel"/>
    <w:tmpl w:val="8670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73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F9"/>
    <w:rsid w:val="001603AE"/>
    <w:rsid w:val="00213153"/>
    <w:rsid w:val="0048561F"/>
    <w:rsid w:val="00593CCB"/>
    <w:rsid w:val="00610CF9"/>
    <w:rsid w:val="00950D61"/>
    <w:rsid w:val="00A905B7"/>
    <w:rsid w:val="00B25295"/>
    <w:rsid w:val="00E76F3A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02A7"/>
  <w15:chartTrackingRefBased/>
  <w15:docId w15:val="{5B4E7C98-50E1-479A-8A1E-F7538156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0C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0C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0C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0C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0C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0C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0C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0C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0C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C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0CF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6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2024-11-26T14:31:00Z</dcterms:created>
  <dcterms:modified xsi:type="dcterms:W3CDTF">2024-11-26T14:31:00Z</dcterms:modified>
</cp:coreProperties>
</file>